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1DC" w:rsidRDefault="00B801DC" w:rsidP="00372097">
      <w:pPr>
        <w:spacing w:after="0"/>
        <w:jc w:val="center"/>
        <w:rPr>
          <w:b/>
          <w:bCs/>
        </w:rPr>
      </w:pPr>
      <w:r w:rsidRPr="00B801DC">
        <w:rPr>
          <w:b/>
          <w:bCs/>
        </w:rPr>
        <w:t xml:space="preserve">MÔ HÌNH TỦ LẠNH </w:t>
      </w:r>
      <w:r w:rsidR="007209FF">
        <w:rPr>
          <w:b/>
          <w:bCs/>
        </w:rPr>
        <w:t>INVERTER</w:t>
      </w:r>
    </w:p>
    <w:p w:rsidR="00372097" w:rsidRDefault="00372097" w:rsidP="00372097">
      <w:pPr>
        <w:spacing w:after="0"/>
        <w:jc w:val="center"/>
        <w:rPr>
          <w:b/>
        </w:rPr>
      </w:pPr>
      <w:r w:rsidRPr="00372097">
        <w:rPr>
          <w:b/>
        </w:rPr>
        <w:t>DUNG TÍCH: (</w:t>
      </w:r>
      <w:r w:rsidR="007209FF">
        <w:rPr>
          <w:b/>
        </w:rPr>
        <w:t>120</w:t>
      </w:r>
      <w:r w:rsidRPr="00372097">
        <w:rPr>
          <w:b/>
        </w:rPr>
        <w:t xml:space="preserve"> ÷ </w:t>
      </w:r>
      <w:r w:rsidR="007209FF">
        <w:rPr>
          <w:b/>
        </w:rPr>
        <w:t>250</w:t>
      </w:r>
      <w:r w:rsidRPr="00372097">
        <w:rPr>
          <w:b/>
        </w:rPr>
        <w:t>) LÍT</w:t>
      </w:r>
    </w:p>
    <w:p w:rsidR="00077DC3" w:rsidRDefault="00077DC3" w:rsidP="00372097">
      <w:pPr>
        <w:spacing w:after="0"/>
        <w:jc w:val="center"/>
        <w:rPr>
          <w:b/>
        </w:rPr>
      </w:pPr>
    </w:p>
    <w:p w:rsidR="00077DC3" w:rsidRPr="00077DC3" w:rsidRDefault="00077DC3" w:rsidP="00077DC3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rPr>
          <w:b/>
        </w:rPr>
        <w:t>Mô hình</w:t>
      </w:r>
    </w:p>
    <w:p w:rsidR="00B801DC" w:rsidRDefault="007209FF" w:rsidP="006839EE">
      <w:pPr>
        <w:jc w:val="center"/>
      </w:pPr>
      <w:r>
        <w:rPr>
          <w:noProof/>
        </w:rPr>
        <w:drawing>
          <wp:inline distT="0" distB="0" distL="0" distR="0">
            <wp:extent cx="3832391" cy="42485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163" cy="4258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C3" w:rsidRPr="00077DC3" w:rsidRDefault="00077DC3" w:rsidP="00077DC3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Mô tả mô hình</w:t>
      </w:r>
    </w:p>
    <w:tbl>
      <w:tblPr>
        <w:tblW w:w="90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28"/>
        <w:gridCol w:w="4253"/>
        <w:gridCol w:w="1370"/>
      </w:tblGrid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TT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Tên thiết bị linh kiện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  <w:rPr>
                <w:b/>
                <w:bCs/>
              </w:rPr>
            </w:pPr>
            <w:r w:rsidRPr="00B801DC">
              <w:rPr>
                <w:b/>
                <w:bCs/>
              </w:rPr>
              <w:t>Tính năng, thông số kỹ thuật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Ghi chú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1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D1E3F">
            <w:r>
              <w:t xml:space="preserve">Tủ lạnh </w:t>
            </w:r>
            <w:r w:rsidR="00BD1E3F">
              <w:t>Side by Side</w:t>
            </w:r>
            <w:r>
              <w:t xml:space="preserve"> 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- Dung tích</w:t>
            </w:r>
            <w:r>
              <w:t xml:space="preserve"> </w:t>
            </w:r>
            <w:r w:rsidR="00BD1E3F">
              <w:t>400</w:t>
            </w:r>
            <w:r w:rsidR="00372097">
              <w:t xml:space="preserve"> </w:t>
            </w:r>
            <w:r w:rsidR="00372097">
              <w:rPr>
                <w:rFonts w:cs="Times New Roman"/>
              </w:rPr>
              <w:t>÷</w:t>
            </w:r>
            <w:r w:rsidR="00372097">
              <w:t xml:space="preserve"> </w:t>
            </w:r>
            <w:r w:rsidR="00BD1E3F">
              <w:t>500</w:t>
            </w:r>
            <w:r w:rsidR="00372097">
              <w:t xml:space="preserve"> lí</w:t>
            </w:r>
            <w:r w:rsidRPr="00B801DC">
              <w:t>t</w:t>
            </w:r>
          </w:p>
          <w:p w:rsidR="00B801DC" w:rsidRPr="00B801DC" w:rsidRDefault="00B801DC" w:rsidP="00B801DC">
            <w:r w:rsidRPr="00B801DC">
              <w:t>- Điện sáp 220V</w:t>
            </w:r>
          </w:p>
          <w:p w:rsidR="00B801DC" w:rsidRPr="00B801DC" w:rsidRDefault="00B801DC" w:rsidP="00B801DC">
            <w:r w:rsidRPr="00B801DC">
              <w:t>- Tần số 50 Hz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(01 Bộ nguyên hộp 100%)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Chân bàn và khung giá mô hình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 xml:space="preserve">- Bàn gấp có giá ngăn (Sắt hộp </w:t>
            </w:r>
            <w:r>
              <w:t>3,0</w:t>
            </w:r>
            <w:r w:rsidRPr="00B801DC">
              <w:t xml:space="preserve"> cm x </w:t>
            </w:r>
            <w:r>
              <w:t>3,0</w:t>
            </w:r>
            <w:r w:rsidRPr="00B801DC">
              <w:t xml:space="preserve"> cm; dài 120cm; rộng 50cm ; Sơn tĩnh điện, màu ghi sáng, chân có bánh xe)</w:t>
            </w:r>
          </w:p>
          <w:p w:rsidR="00B801DC" w:rsidRPr="00B801DC" w:rsidRDefault="00B801DC" w:rsidP="00B801DC">
            <w:r w:rsidRPr="00B801DC">
              <w:t xml:space="preserve">- Khung gía treo khối lạnh (sắt hộp </w:t>
            </w:r>
            <w:r>
              <w:t xml:space="preserve">3,0 </w:t>
            </w:r>
            <w:r w:rsidRPr="00B801DC">
              <w:t xml:space="preserve">cm x </w:t>
            </w:r>
            <w:r>
              <w:t>3,0</w:t>
            </w:r>
            <w:r w:rsidR="00372097">
              <w:t xml:space="preserve"> </w:t>
            </w:r>
            <w:r w:rsidRPr="00B801DC">
              <w:t>cm ; Sơn tĩnh điện màu ghi sáng, bắt vít tháo dời được)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Bàn khung giá tháo dời đóng hộp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3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Mặt bàn: Ghỗ thông lào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- Kích thước bàn: dài 125cm; rộng 68cm; dày 1,8cm sơ pomu bóng mò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4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3E1A71">
            <w:pPr>
              <w:jc w:val="both"/>
            </w:pPr>
            <w:r w:rsidRPr="00B801DC">
              <w:t>Bảng điện</w:t>
            </w:r>
            <w:r w:rsidR="003E1A71">
              <w:t xml:space="preserve">: </w:t>
            </w:r>
            <w:r w:rsidR="003E1A71">
              <w:t>(</w:t>
            </w:r>
            <w:r w:rsidR="003E1A71" w:rsidRPr="00055882">
              <w:t xml:space="preserve">Chất liệu bề mặt module: phíp chuyên dụng cho thiết bị thí </w:t>
            </w:r>
            <w:r w:rsidR="003E1A71" w:rsidRPr="00055882">
              <w:lastRenderedPageBreak/>
              <w:t>nghiệm đảm bảo độ cứng cũng như độ cách điện</w:t>
            </w:r>
            <w:r w:rsidR="003E1A71">
              <w:t>)</w:t>
            </w:r>
          </w:p>
          <w:p w:rsidR="00B801DC" w:rsidRPr="00B801DC" w:rsidRDefault="00B801DC" w:rsidP="00B801DC"/>
        </w:tc>
        <w:tc>
          <w:tcPr>
            <w:tcW w:w="23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372097">
            <w:r w:rsidRPr="00B801DC">
              <w:lastRenderedPageBreak/>
              <w:t>- Kích thước: dài 70 cm, rộng 30 cm, dày</w:t>
            </w:r>
            <w:r w:rsidR="00372097">
              <w:t xml:space="preserve"> </w:t>
            </w:r>
            <w:r w:rsidRPr="00B801DC">
              <w:t xml:space="preserve">3mm; Gồm: Đồng hồ V, Đồng hồ A, Automat, bảng in chu trình lạnh </w:t>
            </w:r>
            <w:r w:rsidRPr="00B801DC">
              <w:lastRenderedPageBreak/>
              <w:t>của tủ lạ</w:t>
            </w:r>
            <w:r w:rsidR="009471CF">
              <w:t>n</w:t>
            </w:r>
            <w:r w:rsidRPr="00B801DC">
              <w:t xml:space="preserve">h </w:t>
            </w:r>
            <w:r w:rsidR="009471CF">
              <w:t>trực tiếp</w:t>
            </w:r>
            <w:r w:rsidRPr="00B801DC">
              <w:t>, sơ đồ mạch điện để kiểm tra, đo và kiểm soát toàn bộ phần điện của tủ lạnh, các linh kiện khác…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lastRenderedPageBreak/>
              <w:t> </w:t>
            </w:r>
          </w:p>
        </w:tc>
      </w:tr>
    </w:tbl>
    <w:tbl>
      <w:tblPr>
        <w:tblpPr w:leftFromText="180" w:rightFromText="180" w:vertAnchor="text" w:horzAnchor="margin" w:tblpXSpec="center" w:tblpY="4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834"/>
        <w:gridCol w:w="4253"/>
        <w:gridCol w:w="1370"/>
      </w:tblGrid>
      <w:tr w:rsidR="00077DC3" w:rsidRPr="00B801DC" w:rsidTr="006564DA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 xml:space="preserve">Các dụng cụ kiểm soát quá trình làm lạnh </w:t>
            </w:r>
          </w:p>
        </w:tc>
        <w:tc>
          <w:tcPr>
            <w:tcW w:w="23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18286D">
            <w:r w:rsidRPr="00B801DC">
              <w:t xml:space="preserve">- 2 đồng hồ áp suất nóng lạnh, </w:t>
            </w:r>
            <w:r w:rsidR="0018286D">
              <w:t>2</w:t>
            </w:r>
            <w:r w:rsidRPr="00B801DC">
              <w:t xml:space="preserve"> v</w:t>
            </w:r>
            <w:r w:rsidR="00D9135E">
              <w:t>à</w:t>
            </w:r>
            <w:r w:rsidRPr="00B801DC">
              <w:t xml:space="preserve"> đóng mở, </w:t>
            </w:r>
            <w:r w:rsidR="0018286D">
              <w:t>2</w:t>
            </w:r>
            <w:r w:rsidRPr="00B801DC">
              <w:t xml:space="preserve"> van kiểm tra, </w:t>
            </w:r>
            <w:r w:rsidR="0018286D">
              <w:t>2</w:t>
            </w:r>
            <w:r w:rsidRPr="00B801DC">
              <w:t xml:space="preserve"> mắt kiểm tra </w:t>
            </w:r>
            <w:r w:rsidR="0018286D">
              <w:t xml:space="preserve">ga </w:t>
            </w:r>
            <w:r w:rsidRPr="00B801DC">
              <w:t>đường nóng lạnh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077DC3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6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tiêu thụ điện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tối đa: 1000W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7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Tài liệu hướng dẫn thực hành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Các bài hướng dẫn thực hành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8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Dây cắm thí nghiệm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20A – 250V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077DC3" w:rsidRPr="00B801DC" w:rsidTr="00055882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6564DA" w:rsidP="006564DA">
            <w:pPr>
              <w:jc w:val="center"/>
            </w:pPr>
            <w:r>
              <w:t>9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Môi trường làm việc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Trong nhà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</w:tbl>
    <w:p w:rsidR="00077DC3" w:rsidRDefault="00077DC3" w:rsidP="00B801DC">
      <w:pPr>
        <w:rPr>
          <w:b/>
        </w:rPr>
      </w:pPr>
      <w:r>
        <w:tab/>
      </w:r>
      <w:r>
        <w:rPr>
          <w:b/>
        </w:rPr>
        <w:t xml:space="preserve">3. </w:t>
      </w:r>
      <w:r w:rsidR="00653148">
        <w:rPr>
          <w:b/>
        </w:rPr>
        <w:t>Bài thực hành</w:t>
      </w:r>
    </w:p>
    <w:p w:rsidR="00653148" w:rsidRDefault="00653148" w:rsidP="00653148">
      <w:pPr>
        <w:ind w:left="720" w:firstLine="720"/>
      </w:pPr>
      <w:r>
        <w:t xml:space="preserve">• Thực hành tìm hiểu cấu tạo các bộ phận trong tủ 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tìm hiểu nguyên lý hoạt động tủ </w:t>
      </w:r>
      <w:r w:rsidR="003C6425" w:rsidRPr="003C6425">
        <w:t xml:space="preserve">lạnh </w:t>
      </w:r>
      <w:r w:rsidR="00055882">
        <w:t>Inverter</w:t>
      </w:r>
      <w:r w:rsidR="007209FF">
        <w:t xml:space="preserve"> </w:t>
      </w:r>
    </w:p>
    <w:p w:rsidR="00653148" w:rsidRDefault="00653148" w:rsidP="00653148">
      <w:pPr>
        <w:ind w:left="720" w:firstLine="720"/>
      </w:pPr>
      <w:r>
        <w:t>• Thực hành tìm hiểu nguyên lý hoạt động của dàn lạ</w:t>
      </w:r>
      <w:r w:rsidR="00BD1E3F">
        <w:t xml:space="preserve">nh </w:t>
      </w:r>
    </w:p>
    <w:p w:rsidR="00653148" w:rsidRDefault="00653148" w:rsidP="00653148">
      <w:pPr>
        <w:ind w:left="720" w:firstLine="720"/>
      </w:pPr>
      <w:r>
        <w:t>• Thực hành tìm hiểu nguyên lý hoạt động của dàn nóng</w:t>
      </w:r>
    </w:p>
    <w:p w:rsidR="003C6425" w:rsidRDefault="003C6425" w:rsidP="00653148">
      <w:pPr>
        <w:ind w:left="720" w:firstLine="720"/>
      </w:pPr>
      <w:r w:rsidRPr="003C6425">
        <w:t xml:space="preserve">• Thực hành cân cáp tủ 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lắp mạch bảo vệ điện của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nạp gas cho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đo kiểm tra, sửa các thiết bị điện sử dụng trong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đấu dây mạch điện tủ </w:t>
      </w:r>
      <w:r w:rsidR="003C6425" w:rsidRPr="003C6425">
        <w:t xml:space="preserve">lạnh </w:t>
      </w:r>
      <w:r w:rsidR="00055882">
        <w:t>Inverter</w:t>
      </w:r>
      <w:r w:rsidR="00BD1E3F">
        <w:t xml:space="preserve"> </w:t>
      </w:r>
    </w:p>
    <w:p w:rsidR="00653148" w:rsidRDefault="00653148" w:rsidP="00653148">
      <w:pPr>
        <w:ind w:left="720" w:firstLine="720"/>
      </w:pPr>
      <w:r>
        <w:t xml:space="preserve">• Thực hành vận hành tủ </w:t>
      </w:r>
      <w:r w:rsidR="003C6425" w:rsidRPr="003C6425">
        <w:t xml:space="preserve">lạnh </w:t>
      </w:r>
      <w:r w:rsidR="00055882">
        <w:t>Inverter</w:t>
      </w:r>
    </w:p>
    <w:p w:rsidR="00653148" w:rsidRPr="00077DC3" w:rsidRDefault="00653148" w:rsidP="00653148">
      <w:pPr>
        <w:ind w:left="720" w:firstLine="720"/>
        <w:rPr>
          <w:b/>
        </w:rPr>
      </w:pPr>
      <w:r>
        <w:t xml:space="preserve">• Thực hành sửa chữa các hư hỏng thường gặp, cách thay thế các thiết bị điện, cơ cho tủ </w:t>
      </w:r>
      <w:r w:rsidR="003C6425" w:rsidRPr="003C6425">
        <w:t xml:space="preserve">lạnh </w:t>
      </w:r>
      <w:r w:rsidR="00055882">
        <w:t>Inverter</w:t>
      </w:r>
      <w:r w:rsidR="00BD1E3F">
        <w:t>.</w:t>
      </w:r>
    </w:p>
    <w:p w:rsidR="0018286D" w:rsidRDefault="0018286D" w:rsidP="0018286D">
      <w:pPr>
        <w:rPr>
          <w:b/>
        </w:rPr>
      </w:pPr>
      <w:r>
        <w:tab/>
      </w:r>
      <w:r>
        <w:rPr>
          <w:b/>
        </w:rPr>
        <w:t>4. Thiết bị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418"/>
        <w:gridCol w:w="1415"/>
        <w:gridCol w:w="1983"/>
      </w:tblGrid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394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Tên thiết bị</w:t>
            </w:r>
          </w:p>
        </w:tc>
        <w:tc>
          <w:tcPr>
            <w:tcW w:w="1418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Số lượng</w:t>
            </w:r>
          </w:p>
        </w:tc>
        <w:tc>
          <w:tcPr>
            <w:tcW w:w="1415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Đơn vị</w:t>
            </w:r>
          </w:p>
        </w:tc>
        <w:tc>
          <w:tcPr>
            <w:tcW w:w="1983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Ghi chú</w:t>
            </w: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Tủ đông thương nghiệp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tủ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Khung gá lắp: Bằng sắt sơn tĩnh điện đảm bảo chống xước và thẩm mĩ, có hệ thống bánh xe để dễ dàng cho việc di chuyển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3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Dàn trải hệ thống trên panel hoạt động được, hệ thống điện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4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Đấu nối thiết bị bằng Domino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5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Van chặn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6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 xml:space="preserve">Phin lọc 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lastRenderedPageBreak/>
              <w:t>7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Ống mao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mét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8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Đồng hồ chỉ thị áp suất cao 500PSI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9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Đồng hồ chỉ thị áp suất thấp 250PSI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10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Đầu cắm nạp gas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11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Áp</w:t>
            </w:r>
            <w:r w:rsidRPr="002E77FF">
              <w:t xml:space="preserve"> tô mát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12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Đồng hồ đo điện áp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13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Đồng hồ đo dòng điện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14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Lốc máy lạnh sử dụng môi chất R134a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15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Đèn tín hiệu báo nguồn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16</w:t>
            </w:r>
          </w:p>
        </w:tc>
        <w:tc>
          <w:tcPr>
            <w:tcW w:w="4394" w:type="dxa"/>
            <w:vAlign w:val="center"/>
          </w:tcPr>
          <w:p w:rsidR="0018286D" w:rsidRDefault="0018286D" w:rsidP="003F2561">
            <w:r>
              <w:t>M</w:t>
            </w:r>
            <w:r w:rsidRPr="00B801DC">
              <w:t xml:space="preserve">ắt kiểm tra </w:t>
            </w:r>
            <w:r>
              <w:t xml:space="preserve">ga </w:t>
            </w:r>
            <w:r w:rsidRPr="00B801DC">
              <w:t>đường nóng lạnh</w:t>
            </w:r>
          </w:p>
        </w:tc>
        <w:tc>
          <w:tcPr>
            <w:tcW w:w="1418" w:type="dxa"/>
            <w:vAlign w:val="center"/>
          </w:tcPr>
          <w:p w:rsidR="0018286D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18286D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18286D">
            <w:pPr>
              <w:jc w:val="center"/>
            </w:pPr>
            <w:r>
              <w:t>17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Bộ điêu khiển nhiệt độ digital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9B4CCE" w:rsidTr="003F2561">
        <w:tc>
          <w:tcPr>
            <w:tcW w:w="704" w:type="dxa"/>
            <w:vAlign w:val="center"/>
          </w:tcPr>
          <w:p w:rsidR="009B4CCE" w:rsidRDefault="009B4CCE" w:rsidP="009B4CCE">
            <w:pPr>
              <w:jc w:val="center"/>
            </w:pPr>
            <w:r>
              <w:t>18</w:t>
            </w:r>
          </w:p>
        </w:tc>
        <w:tc>
          <w:tcPr>
            <w:tcW w:w="4394" w:type="dxa"/>
            <w:vAlign w:val="center"/>
          </w:tcPr>
          <w:p w:rsidR="009B4CCE" w:rsidRDefault="009B4CCE" w:rsidP="009B4CCE">
            <w:r>
              <w:t>Đồng hồ đo nh</w:t>
            </w:r>
            <w:bookmarkStart w:id="0" w:name="_GoBack"/>
            <w:bookmarkEnd w:id="0"/>
            <w:r>
              <w:t>iệt dàn nóng</w:t>
            </w:r>
          </w:p>
        </w:tc>
        <w:tc>
          <w:tcPr>
            <w:tcW w:w="1418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9B4CCE" w:rsidRPr="00CB392E" w:rsidRDefault="009B4CCE" w:rsidP="009B4CCE">
            <w:pPr>
              <w:jc w:val="center"/>
            </w:pPr>
          </w:p>
        </w:tc>
      </w:tr>
      <w:tr w:rsidR="009B4CCE" w:rsidTr="003F2561">
        <w:tc>
          <w:tcPr>
            <w:tcW w:w="704" w:type="dxa"/>
            <w:vAlign w:val="center"/>
          </w:tcPr>
          <w:p w:rsidR="009B4CCE" w:rsidRDefault="009B4CCE" w:rsidP="009B4CCE">
            <w:pPr>
              <w:jc w:val="center"/>
            </w:pPr>
            <w:r>
              <w:t>19</w:t>
            </w:r>
          </w:p>
        </w:tc>
        <w:tc>
          <w:tcPr>
            <w:tcW w:w="4394" w:type="dxa"/>
            <w:vAlign w:val="center"/>
          </w:tcPr>
          <w:p w:rsidR="009B4CCE" w:rsidRDefault="009B4CCE" w:rsidP="009B4CCE">
            <w:r>
              <w:t xml:space="preserve">Đồng hồ đo nhiệt dàn </w:t>
            </w:r>
            <w:r>
              <w:t>lạnh</w:t>
            </w:r>
          </w:p>
        </w:tc>
        <w:tc>
          <w:tcPr>
            <w:tcW w:w="1418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9B4CCE" w:rsidRPr="00CB392E" w:rsidRDefault="009B4CCE" w:rsidP="009B4CCE">
            <w:pPr>
              <w:jc w:val="center"/>
            </w:pPr>
          </w:p>
        </w:tc>
      </w:tr>
      <w:tr w:rsidR="009B4CCE" w:rsidTr="003F2561">
        <w:tc>
          <w:tcPr>
            <w:tcW w:w="704" w:type="dxa"/>
            <w:vAlign w:val="center"/>
          </w:tcPr>
          <w:p w:rsidR="009B4CCE" w:rsidRDefault="009B4CCE" w:rsidP="009B4CCE">
            <w:pPr>
              <w:jc w:val="center"/>
            </w:pPr>
            <w:r>
              <w:t>20</w:t>
            </w:r>
          </w:p>
        </w:tc>
        <w:tc>
          <w:tcPr>
            <w:tcW w:w="4394" w:type="dxa"/>
            <w:vAlign w:val="center"/>
          </w:tcPr>
          <w:p w:rsidR="009B4CCE" w:rsidRPr="00CB392E" w:rsidRDefault="009B4CCE" w:rsidP="009B4CCE">
            <w:r>
              <w:t>Tài liệu hướng dẫn thực hành</w:t>
            </w:r>
          </w:p>
        </w:tc>
        <w:tc>
          <w:tcPr>
            <w:tcW w:w="1418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9B4CCE" w:rsidRPr="00CB392E" w:rsidRDefault="009B4CCE" w:rsidP="009B4CCE">
            <w:pPr>
              <w:jc w:val="center"/>
            </w:pPr>
          </w:p>
        </w:tc>
      </w:tr>
      <w:tr w:rsidR="009B4CCE" w:rsidTr="003F2561">
        <w:tc>
          <w:tcPr>
            <w:tcW w:w="704" w:type="dxa"/>
            <w:vAlign w:val="center"/>
          </w:tcPr>
          <w:p w:rsidR="009B4CCE" w:rsidRDefault="009B4CCE" w:rsidP="009B4CCE">
            <w:pPr>
              <w:jc w:val="center"/>
            </w:pPr>
            <w:r>
              <w:t>21</w:t>
            </w:r>
          </w:p>
        </w:tc>
        <w:tc>
          <w:tcPr>
            <w:tcW w:w="4394" w:type="dxa"/>
            <w:vAlign w:val="center"/>
          </w:tcPr>
          <w:p w:rsidR="009B4CCE" w:rsidRPr="00CB392E" w:rsidRDefault="009B4CCE" w:rsidP="009B4CCE">
            <w:r>
              <w:t>Dây cắm thí nghiệm</w:t>
            </w:r>
          </w:p>
        </w:tc>
        <w:tc>
          <w:tcPr>
            <w:tcW w:w="1418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9B4CCE" w:rsidRPr="00CB392E" w:rsidRDefault="009B4CCE" w:rsidP="009B4CCE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9B4CCE" w:rsidRPr="00CB392E" w:rsidRDefault="009B4CCE" w:rsidP="009B4CCE">
            <w:pPr>
              <w:jc w:val="center"/>
            </w:pPr>
          </w:p>
        </w:tc>
      </w:tr>
    </w:tbl>
    <w:p w:rsidR="005E5BFE" w:rsidRDefault="005E5BFE"/>
    <w:sectPr w:rsidR="005E5BFE" w:rsidSect="00625018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A7070"/>
    <w:multiLevelType w:val="hybridMultilevel"/>
    <w:tmpl w:val="75D4B156"/>
    <w:lvl w:ilvl="0" w:tplc="42FAD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1DC"/>
    <w:rsid w:val="00055882"/>
    <w:rsid w:val="00077DC3"/>
    <w:rsid w:val="0018286D"/>
    <w:rsid w:val="00300D77"/>
    <w:rsid w:val="00372097"/>
    <w:rsid w:val="003C6425"/>
    <w:rsid w:val="003E1A71"/>
    <w:rsid w:val="00470A52"/>
    <w:rsid w:val="00583812"/>
    <w:rsid w:val="005E5BFE"/>
    <w:rsid w:val="00625018"/>
    <w:rsid w:val="00653148"/>
    <w:rsid w:val="006564DA"/>
    <w:rsid w:val="006839EE"/>
    <w:rsid w:val="007209FF"/>
    <w:rsid w:val="008775AA"/>
    <w:rsid w:val="009471CF"/>
    <w:rsid w:val="009B4CCE"/>
    <w:rsid w:val="00A972A3"/>
    <w:rsid w:val="00B801DC"/>
    <w:rsid w:val="00BA1BF7"/>
    <w:rsid w:val="00BD1E3F"/>
    <w:rsid w:val="00D9135E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D9A231-C9F6-44A8-8BD0-F737CDD1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10</cp:revision>
  <dcterms:created xsi:type="dcterms:W3CDTF">2017-06-03T16:33:00Z</dcterms:created>
  <dcterms:modified xsi:type="dcterms:W3CDTF">2017-06-03T17:06:00Z</dcterms:modified>
</cp:coreProperties>
</file>